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bookmarkStart w:id="0" w:name="_GoBack"/>
      <w:bookmarkEnd w:id="0"/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3A1DCA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EA0B7D" w:rsidRPr="00EA0B7D">
        <w:rPr>
          <w:color w:val="000000" w:themeColor="text1"/>
        </w:rPr>
        <w:t>13.03.2024</w:t>
      </w:r>
      <w:r w:rsidR="00EA0B7D">
        <w:rPr>
          <w:color w:val="000000" w:themeColor="text1"/>
        </w:rPr>
        <w:t xml:space="preserve"> № </w:t>
      </w:r>
      <w:r w:rsidR="009B6001">
        <w:rPr>
          <w:color w:val="000000" w:themeColor="text1"/>
        </w:rPr>
        <w:t>Р185-УПП/</w:t>
      </w:r>
      <w:r w:rsidR="009B6001" w:rsidRPr="009B6001">
        <w:rPr>
          <w:color w:val="000000" w:themeColor="text1"/>
        </w:rPr>
        <w:t>24</w:t>
      </w:r>
    </w:p>
    <w:p w:rsidR="00490CB5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ЕИС):</w:t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6" w:tgtFrame="_blank" w:history="1">
        <w:r w:rsidR="009B6001" w:rsidRPr="009B6001">
          <w:rPr>
            <w:color w:val="000000" w:themeColor="text1"/>
          </w:rPr>
          <w:t>57710142570240001150000</w:t>
        </w:r>
      </w:hyperlink>
      <w:r w:rsidR="009B6001" w:rsidRPr="009B6001">
        <w:rPr>
          <w:color w:val="000000" w:themeColor="text1"/>
        </w:rPr>
        <w:t> </w:t>
      </w:r>
    </w:p>
    <w:p w:rsidR="008E4648" w:rsidRPr="009B6001" w:rsidRDefault="00CB2E89" w:rsidP="009B6001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9B6001" w:rsidRPr="009B6001">
        <w:rPr>
          <w:color w:val="000000" w:themeColor="text1"/>
        </w:rPr>
        <w:t>ЗАО НПЦ Фирма «НЕЛК»</w:t>
      </w:r>
    </w:p>
    <w:p w:rsidR="009B6001" w:rsidRPr="009B6001" w:rsidRDefault="00CB2E89" w:rsidP="009B6001">
      <w:pPr>
        <w:rPr>
          <w:color w:val="000000" w:themeColor="text1"/>
        </w:rPr>
      </w:pPr>
      <w:r w:rsidRPr="00AB414C">
        <w:rPr>
          <w:color w:val="000000" w:themeColor="text1"/>
        </w:rPr>
        <w:t>Предмет договора:</w:t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EA0B7D">
        <w:rPr>
          <w:color w:val="000000" w:themeColor="text1"/>
        </w:rPr>
        <w:t xml:space="preserve">           </w:t>
      </w:r>
      <w:r w:rsidR="009B6001">
        <w:rPr>
          <w:color w:val="000000" w:themeColor="text1"/>
        </w:rPr>
        <w:t xml:space="preserve"> </w:t>
      </w:r>
      <w:r w:rsidR="009B6001" w:rsidRPr="009B6001">
        <w:rPr>
          <w:color w:val="000000" w:themeColor="text1"/>
        </w:rPr>
        <w:t>Поставка измерительного оборудования</w:t>
      </w:r>
    </w:p>
    <w:p w:rsidR="0041295F" w:rsidRPr="0041295F" w:rsidRDefault="0041295F" w:rsidP="008E4648">
      <w:pPr>
        <w:rPr>
          <w:color w:val="000000" w:themeColor="text1"/>
        </w:rPr>
      </w:pPr>
    </w:p>
    <w:p w:rsidR="00E54E48" w:rsidRPr="00E54E48" w:rsidRDefault="00E54E48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2126"/>
        <w:gridCol w:w="1701"/>
        <w:gridCol w:w="2126"/>
        <w:gridCol w:w="851"/>
        <w:gridCol w:w="992"/>
        <w:gridCol w:w="1559"/>
        <w:gridCol w:w="1345"/>
        <w:gridCol w:w="923"/>
      </w:tblGrid>
      <w:tr w:rsidR="00A45247" w:rsidRPr="00AB414C" w:rsidTr="00804A4E">
        <w:tc>
          <w:tcPr>
            <w:tcW w:w="1101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992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345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804A4E" w:rsidRPr="00AB414C" w:rsidTr="00804A4E">
        <w:trPr>
          <w:trHeight w:val="46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04A4E" w:rsidRPr="00C1763A" w:rsidRDefault="00804A4E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A4E" w:rsidRPr="00C1763A" w:rsidRDefault="00804A4E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4E" w:rsidRPr="00C1763A" w:rsidRDefault="00804A4E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A4E" w:rsidRDefault="00804A4E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ТН № 327 от 21.11.2024</w:t>
            </w:r>
          </w:p>
          <w:p w:rsidR="00804A4E" w:rsidRDefault="00804A4E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4A4E" w:rsidRPr="00C1763A" w:rsidRDefault="00804A4E" w:rsidP="00804A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СЧФ № 425 от 21.11.2024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26.51.45.190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 xml:space="preserve">«Навигатор </w:t>
            </w:r>
            <w:proofErr w:type="gramStart"/>
            <w:r w:rsidRPr="00804A4E">
              <w:rPr>
                <w:rFonts w:ascii="Times New Roman" w:hAnsi="Times New Roman"/>
              </w:rPr>
              <w:t>–П</w:t>
            </w:r>
            <w:proofErr w:type="gramEnd"/>
            <w:r w:rsidRPr="00804A4E">
              <w:rPr>
                <w:rFonts w:ascii="Times New Roman" w:hAnsi="Times New Roman"/>
              </w:rPr>
              <w:t>5М»</w:t>
            </w:r>
          </w:p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Программно-аппаратный комплекс поиска и измерения побочных электромагнитных излучений и наводок на базе АРС-10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4A4E">
              <w:rPr>
                <w:rFonts w:ascii="Times New Roman" w:hAnsi="Times New Roman"/>
              </w:rPr>
              <w:t>компл</w:t>
            </w:r>
            <w:proofErr w:type="spellEnd"/>
            <w:r w:rsidRPr="00804A4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9 000 000,00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804A4E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-</w:t>
            </w:r>
          </w:p>
        </w:tc>
      </w:tr>
      <w:tr w:rsidR="00804A4E" w:rsidRPr="00AB414C" w:rsidTr="007F3059">
        <w:trPr>
          <w:trHeight w:val="841"/>
        </w:trPr>
        <w:tc>
          <w:tcPr>
            <w:tcW w:w="1101" w:type="dxa"/>
            <w:vMerge/>
            <w:shd w:val="clear" w:color="auto" w:fill="auto"/>
            <w:vAlign w:val="center"/>
          </w:tcPr>
          <w:p w:rsidR="00804A4E" w:rsidRPr="00C1763A" w:rsidRDefault="00804A4E" w:rsidP="00804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A4E" w:rsidRPr="00C1763A" w:rsidRDefault="00804A4E" w:rsidP="00804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4E" w:rsidRPr="00C1763A" w:rsidRDefault="00804A4E" w:rsidP="00804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A4E" w:rsidRPr="00C1763A" w:rsidRDefault="00804A4E" w:rsidP="00804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26.51.45.190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СПО «Навигатор-2019»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4A4E">
              <w:rPr>
                <w:rFonts w:ascii="Times New Roman" w:hAnsi="Times New Roman"/>
              </w:rPr>
              <w:t>компл</w:t>
            </w:r>
            <w:proofErr w:type="spellEnd"/>
            <w:r w:rsidRPr="00804A4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96 000,00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C51965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4E" w:rsidRPr="00804A4E" w:rsidRDefault="00804A4E" w:rsidP="00804A4E">
            <w:pPr>
              <w:jc w:val="center"/>
              <w:rPr>
                <w:rFonts w:ascii="Times New Roman" w:hAnsi="Times New Roman"/>
              </w:rPr>
            </w:pPr>
            <w:r w:rsidRPr="00804A4E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3BC306" wp14:editId="5AB5A2EE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C95CA1"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FEC3" wp14:editId="75BF304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E2954"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D4D9E7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lastRenderedPageBreak/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804A4E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               </w:t>
      </w:r>
      <w:r w:rsidR="000469AC">
        <w:rPr>
          <w:color w:val="000000" w:themeColor="text1"/>
        </w:rPr>
        <w:tab/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proofErr w:type="spellStart"/>
      <w:r>
        <w:rPr>
          <w:color w:val="000000" w:themeColor="text1"/>
        </w:rPr>
        <w:t>А.И.Стребежев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804A4E">
        <w:rPr>
          <w:color w:val="000000" w:themeColor="text1"/>
        </w:rPr>
        <w:t>25.11</w:t>
      </w:r>
      <w:r w:rsidR="003A1DCA">
        <w:rPr>
          <w:color w:val="000000" w:themeColor="text1"/>
        </w:rPr>
        <w:t>.2024</w:t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2B07A5">
        <w:rPr>
          <w:color w:val="000000" w:themeColor="text1"/>
        </w:rPr>
        <w:t>Д.Р. Аникина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3059"/>
    <w:rsid w:val="007F7245"/>
    <w:rsid w:val="008009F4"/>
    <w:rsid w:val="00801183"/>
    <w:rsid w:val="00804A4E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001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0B7D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397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450E-9D3B-40E3-9724-A1B3C6AC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162</cp:revision>
  <cp:lastPrinted>2024-11-25T12:07:00Z</cp:lastPrinted>
  <dcterms:created xsi:type="dcterms:W3CDTF">2022-10-07T07:43:00Z</dcterms:created>
  <dcterms:modified xsi:type="dcterms:W3CDTF">2024-11-25T12:08:00Z</dcterms:modified>
</cp:coreProperties>
</file>